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CA9" w:rsidRDefault="00A56CA9" w:rsidP="00A56CA9">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noProof/>
          <w:sz w:val="28"/>
          <w:szCs w:val="28"/>
        </w:rPr>
        <w:drawing>
          <wp:inline distT="0" distB="0" distL="0" distR="0" wp14:anchorId="2DC7E7C5" wp14:editId="691345FC">
            <wp:extent cx="2438400" cy="880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rrow Eaton Hospital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5897" cy="882873"/>
                    </a:xfrm>
                    <a:prstGeom prst="rect">
                      <a:avLst/>
                    </a:prstGeom>
                  </pic:spPr>
                </pic:pic>
              </a:graphicData>
            </a:graphic>
          </wp:inline>
        </w:drawing>
      </w:r>
    </w:p>
    <w:p w:rsidR="00A56CA9" w:rsidRDefault="00A56CA9" w:rsidP="00A56CA9">
      <w:pPr>
        <w:autoSpaceDE w:val="0"/>
        <w:autoSpaceDN w:val="0"/>
        <w:adjustRightInd w:val="0"/>
        <w:spacing w:after="0" w:line="240" w:lineRule="auto"/>
        <w:rPr>
          <w:rFonts w:ascii="Calibri-Bold" w:hAnsi="Calibri-Bold" w:cs="Calibri-Bold"/>
          <w:b/>
          <w:bCs/>
          <w:sz w:val="28"/>
          <w:szCs w:val="28"/>
        </w:rPr>
      </w:pPr>
    </w:p>
    <w:p w:rsidR="00A56CA9" w:rsidRDefault="00A56CA9" w:rsidP="00A56CA9">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The Power of Sport Diversification</w:t>
      </w:r>
    </w:p>
    <w:p w:rsidR="00A56CA9" w:rsidRPr="00C73606" w:rsidRDefault="00A56CA9" w:rsidP="00A56CA9">
      <w:pPr>
        <w:autoSpaceDE w:val="0"/>
        <w:autoSpaceDN w:val="0"/>
        <w:adjustRightInd w:val="0"/>
        <w:spacing w:after="0" w:line="240" w:lineRule="auto"/>
        <w:rPr>
          <w:rFonts w:ascii="Calibri-Bold" w:hAnsi="Calibri-Bold" w:cs="Calibri-Bold"/>
          <w:b/>
          <w:bCs/>
          <w:sz w:val="20"/>
          <w:szCs w:val="28"/>
        </w:rPr>
      </w:pPr>
    </w:p>
    <w:p w:rsidR="00A56CA9" w:rsidRDefault="00A56CA9" w:rsidP="00A56CA9">
      <w:pPr>
        <w:rPr>
          <w:rFonts w:ascii="Calibri-Italic" w:hAnsi="Calibri-Italic" w:cs="Calibri-Italic"/>
          <w:i/>
          <w:iCs/>
          <w:sz w:val="24"/>
          <w:szCs w:val="24"/>
        </w:rPr>
      </w:pPr>
      <w:r>
        <w:rPr>
          <w:rFonts w:ascii="Calibri-BoldItalic" w:hAnsi="Calibri-BoldItalic" w:cs="Calibri-BoldItalic"/>
          <w:b/>
          <w:bCs/>
          <w:i/>
          <w:iCs/>
          <w:sz w:val="24"/>
          <w:szCs w:val="24"/>
        </w:rPr>
        <w:t xml:space="preserve">By: </w:t>
      </w:r>
      <w:r>
        <w:rPr>
          <w:rFonts w:ascii="Calibri-Italic" w:hAnsi="Calibri-Italic" w:cs="Calibri-Italic"/>
          <w:i/>
          <w:iCs/>
          <w:sz w:val="24"/>
          <w:szCs w:val="24"/>
        </w:rPr>
        <w:t>Kim Epperson, Athletic Trainer, Sparrow Eaton Hospital</w:t>
      </w:r>
    </w:p>
    <w:p w:rsidR="003726C6" w:rsidRDefault="003726C6">
      <w:r>
        <w:t>A couple of months ago, I read an article</w:t>
      </w:r>
      <w:r w:rsidR="00765AC0">
        <w:t xml:space="preserve"> that a </w:t>
      </w:r>
      <w:r w:rsidR="00A56CA9">
        <w:t>seventh-grade</w:t>
      </w:r>
      <w:r w:rsidR="00765AC0">
        <w:t xml:space="preserve"> football player has received a scholarship offer from the University of Michigan. </w:t>
      </w:r>
      <w:r>
        <w:t xml:space="preserve">A </w:t>
      </w:r>
      <w:r w:rsidR="00A56CA9">
        <w:t>thirteen-year-old</w:t>
      </w:r>
      <w:r>
        <w:t>, barely into puberty. A young boy who isn’t near a maturity level to know whether or not he wants to play football in a collegiate setting. Can we talk about pressure? Now, the article d</w:t>
      </w:r>
      <w:r w:rsidR="00AE0555">
        <w:t>id not state whether or not h</w:t>
      </w:r>
      <w:r w:rsidR="001B40CF">
        <w:t xml:space="preserve">e participates in other sports. However, multi-sport athletes seem to be a thing of the past </w:t>
      </w:r>
      <w:r>
        <w:t xml:space="preserve">with early sport specialization becoming more and more common. </w:t>
      </w:r>
    </w:p>
    <w:p w:rsidR="00B62F14" w:rsidRDefault="001B40CF">
      <w:r w:rsidRPr="00B62F14">
        <w:rPr>
          <w:b/>
        </w:rPr>
        <w:t>You might be asking “what is early sport specialization?”</w:t>
      </w:r>
      <w:r>
        <w:t xml:space="preserve"> </w:t>
      </w:r>
    </w:p>
    <w:p w:rsidR="00765AC0" w:rsidRDefault="00AE0555">
      <w:r>
        <w:t xml:space="preserve">Sport specialization is defined as </w:t>
      </w:r>
      <w:r w:rsidR="003726C6" w:rsidRPr="001B40CF">
        <w:rPr>
          <w:i/>
        </w:rPr>
        <w:t>“</w:t>
      </w:r>
      <w:r w:rsidRPr="001B40CF">
        <w:rPr>
          <w:i/>
        </w:rPr>
        <w:t>intense year-round training in a specific sport with the exclusion of other sports</w:t>
      </w:r>
      <w:r w:rsidR="003726C6" w:rsidRPr="001B40CF">
        <w:rPr>
          <w:i/>
        </w:rPr>
        <w:t xml:space="preserve">, at a young age.” </w:t>
      </w:r>
      <w:r w:rsidR="001B40CF">
        <w:t xml:space="preserve">Youth participating </w:t>
      </w:r>
      <w:r w:rsidR="003726C6">
        <w:t xml:space="preserve">in sports </w:t>
      </w:r>
      <w:r w:rsidR="001B40CF">
        <w:t xml:space="preserve">has </w:t>
      </w:r>
      <w:r w:rsidR="003726C6">
        <w:t xml:space="preserve">increased from about 18 </w:t>
      </w:r>
      <w:r w:rsidR="001B40CF">
        <w:t>million to more than 60 million over the past few decades. This is huge! As a</w:t>
      </w:r>
      <w:r w:rsidR="00C16111">
        <w:t xml:space="preserve">n athletic </w:t>
      </w:r>
      <w:r w:rsidR="001B40CF">
        <w:t>trainer, I’d also venture to say this is fantastic because it</w:t>
      </w:r>
      <w:r w:rsidR="00841A63">
        <w:t xml:space="preserve"> means that more children</w:t>
      </w:r>
      <w:r w:rsidR="001B40CF">
        <w:t xml:space="preserve"> are being active and</w:t>
      </w:r>
      <w:r w:rsidR="00841A63">
        <w:t xml:space="preserve"> reducing the risk of health conditions later in life. </w:t>
      </w:r>
    </w:p>
    <w:p w:rsidR="00B62F14" w:rsidRDefault="00841A63">
      <w:r>
        <w:t>However, s</w:t>
      </w:r>
      <w:r w:rsidR="00385783">
        <w:t>port specialization can lead to an increase in injuries, lack of motivation</w:t>
      </w:r>
      <w:r w:rsidR="00600415">
        <w:t>, and burnout</w:t>
      </w:r>
      <w:r w:rsidR="00385783">
        <w:t xml:space="preserve">, which </w:t>
      </w:r>
      <w:r>
        <w:t>causes me to</w:t>
      </w:r>
      <w:r w:rsidR="00385783">
        <w:t xml:space="preserve"> wonder why </w:t>
      </w:r>
      <w:r>
        <w:t>a parent or coach</w:t>
      </w:r>
      <w:r w:rsidR="00385783">
        <w:t xml:space="preserve"> would want to have their </w:t>
      </w:r>
      <w:r>
        <w:t>young athlete specialize at such an early age</w:t>
      </w:r>
      <w:r w:rsidR="00385783">
        <w:t xml:space="preserve">. </w:t>
      </w:r>
      <w:r w:rsidR="001B40CF">
        <w:t xml:space="preserve">Perhaps the yearning to see their child succeed. Perhaps it’s the reliving of personal ambitions unmet. Perhaps it’s just a lack of knowledge around the potential risks surrounding this approach. Whatever the reason, I proudly </w:t>
      </w:r>
      <w:r>
        <w:t>support sport</w:t>
      </w:r>
      <w:r w:rsidR="002E4F19">
        <w:t xml:space="preserve"> </w:t>
      </w:r>
      <w:r w:rsidR="002E4F19" w:rsidRPr="001B40CF">
        <w:rPr>
          <w:i/>
        </w:rPr>
        <w:t>diversification</w:t>
      </w:r>
      <w:r w:rsidR="002E4F19">
        <w:t xml:space="preserve"> </w:t>
      </w:r>
      <w:r>
        <w:t>(defined as</w:t>
      </w:r>
      <w:r w:rsidR="002E4F19">
        <w:t xml:space="preserve"> participating in a variety of sports and activities through which an athlete develops multilateral physical, social, and psychological skills</w:t>
      </w:r>
      <w:r>
        <w:t>)</w:t>
      </w:r>
      <w:r w:rsidR="00600415">
        <w:t xml:space="preserve"> which </w:t>
      </w:r>
      <w:r>
        <w:t xml:space="preserve">supports a child learning new skills and </w:t>
      </w:r>
      <w:r w:rsidR="001B40CF">
        <w:t xml:space="preserve">being exposed </w:t>
      </w:r>
      <w:r>
        <w:t>to many forms of activities.</w:t>
      </w:r>
      <w:r w:rsidR="00B62F14">
        <w:t xml:space="preserve"> </w:t>
      </w:r>
    </w:p>
    <w:p w:rsidR="00841A63" w:rsidRPr="00B62F14" w:rsidRDefault="00B62F14">
      <w:pPr>
        <w:rPr>
          <w:b/>
          <w:u w:val="single"/>
        </w:rPr>
      </w:pPr>
      <w:r w:rsidRPr="00B62F14">
        <w:rPr>
          <w:b/>
          <w:u w:val="single"/>
        </w:rPr>
        <w:t xml:space="preserve">Here </w:t>
      </w:r>
      <w:r w:rsidR="00937F74">
        <w:rPr>
          <w:b/>
          <w:u w:val="single"/>
        </w:rPr>
        <w:t>are a few of my outlooks on early sport specialization</w:t>
      </w:r>
    </w:p>
    <w:p w:rsidR="00841A63" w:rsidRDefault="00841A63" w:rsidP="00937F74">
      <w:pPr>
        <w:pStyle w:val="ListParagraph"/>
        <w:numPr>
          <w:ilvl w:val="0"/>
          <w:numId w:val="3"/>
        </w:numPr>
      </w:pPr>
      <w:r>
        <w:t>I believe that children 0-12 s</w:t>
      </w:r>
      <w:r w:rsidR="00385783">
        <w:t xml:space="preserve">hould play as many sports a </w:t>
      </w:r>
      <w:r>
        <w:t xml:space="preserve">possible and focus on “playing.” </w:t>
      </w:r>
    </w:p>
    <w:p w:rsidR="00841A63" w:rsidRDefault="00841A63" w:rsidP="00937F74">
      <w:pPr>
        <w:pStyle w:val="ListParagraph"/>
        <w:numPr>
          <w:ilvl w:val="0"/>
          <w:numId w:val="3"/>
        </w:numPr>
      </w:pPr>
      <w:r>
        <w:t>I believe that adolescents 12-15 should continue to play multiple sports, but consider narrowing to their top 2-3 with a focus on specific skills and the physical requirements of those sports.</w:t>
      </w:r>
    </w:p>
    <w:p w:rsidR="00385783" w:rsidRDefault="00841A63" w:rsidP="00937F74">
      <w:pPr>
        <w:pStyle w:val="ListParagraph"/>
        <w:numPr>
          <w:ilvl w:val="0"/>
          <w:numId w:val="3"/>
        </w:numPr>
      </w:pPr>
      <w:r>
        <w:t>I believe that teens at the ages of 15</w:t>
      </w:r>
      <w:r w:rsidR="00222231">
        <w:t xml:space="preserve">-19 can </w:t>
      </w:r>
      <w:r>
        <w:t>begin to</w:t>
      </w:r>
      <w:r w:rsidR="00222231">
        <w:t xml:space="preserve"> understand what it means</w:t>
      </w:r>
      <w:r>
        <w:t xml:space="preserve"> to train, </w:t>
      </w:r>
      <w:r w:rsidR="00222231">
        <w:t>and drill</w:t>
      </w:r>
      <w:r>
        <w:t xml:space="preserve">, for a specific sport, and even </w:t>
      </w:r>
      <w:r w:rsidR="00A56CA9">
        <w:t>then,</w:t>
      </w:r>
      <w:r>
        <w:t xml:space="preserve"> can participate in multiple sports. </w:t>
      </w:r>
    </w:p>
    <w:p w:rsidR="00937F74" w:rsidRDefault="00937F74" w:rsidP="00937F74">
      <w:pPr>
        <w:pStyle w:val="ListParagraph"/>
        <w:numPr>
          <w:ilvl w:val="0"/>
          <w:numId w:val="3"/>
        </w:numPr>
      </w:pPr>
      <w:r>
        <w:t xml:space="preserve">Specialization should </w:t>
      </w:r>
      <w:r w:rsidRPr="001B40CF">
        <w:rPr>
          <w:u w:val="single"/>
        </w:rPr>
        <w:t>only</w:t>
      </w:r>
      <w:r>
        <w:t xml:space="preserve"> be considered once the mental, physical and social aspects of a child are fully developed.</w:t>
      </w:r>
    </w:p>
    <w:p w:rsidR="00841A63" w:rsidRDefault="00937F74" w:rsidP="00600415">
      <w:r>
        <w:t>It is often</w:t>
      </w:r>
      <w:r w:rsidR="00600415" w:rsidRPr="007C0B43">
        <w:t xml:space="preserve"> forgotten </w:t>
      </w:r>
      <w:r w:rsidR="00841A63">
        <w:t>that children are still growing and in a constant state of change during developmental years. Their bodies need time to recover in order to prevent injury after injury.</w:t>
      </w:r>
      <w:r w:rsidR="001B40CF">
        <w:t xml:space="preserve"> Furthermore, g</w:t>
      </w:r>
      <w:r w:rsidR="00841A63">
        <w:t>rowth cartilage is incredibly vulnerable</w:t>
      </w:r>
      <w:r w:rsidR="00600415" w:rsidRPr="007C0B43">
        <w:t xml:space="preserve"> to the </w:t>
      </w:r>
      <w:r w:rsidR="00841A63">
        <w:t xml:space="preserve">stress of repeated </w:t>
      </w:r>
      <w:r w:rsidR="001B40CF">
        <w:t>micro traumas</w:t>
      </w:r>
      <w:r w:rsidR="00841A63">
        <w:t xml:space="preserve">. This </w:t>
      </w:r>
      <w:r w:rsidR="00841A63">
        <w:lastRenderedPageBreak/>
        <w:t xml:space="preserve">phenomenon </w:t>
      </w:r>
      <w:r>
        <w:t>is</w:t>
      </w:r>
      <w:r w:rsidR="00841A63">
        <w:t xml:space="preserve"> quite common with baseball pitchers due to the repetitive movement and amount of pitches they throw</w:t>
      </w:r>
      <w:r w:rsidR="001B40CF">
        <w:t>. It’s also why</w:t>
      </w:r>
      <w:r w:rsidR="00841A63">
        <w:t xml:space="preserve"> there are actually rules that have been developed around </w:t>
      </w:r>
      <w:r w:rsidR="00600415" w:rsidRPr="007C0B43">
        <w:t xml:space="preserve">the amount </w:t>
      </w:r>
      <w:r w:rsidR="00841A63">
        <w:t>of times pitchers throw</w:t>
      </w:r>
      <w:r w:rsidR="00600415" w:rsidRPr="007C0B43">
        <w:t xml:space="preserve"> and how many rest days between each throwing session. </w:t>
      </w:r>
    </w:p>
    <w:p w:rsidR="007155E8" w:rsidRPr="00937F74" w:rsidRDefault="00937F74" w:rsidP="005B4DAF">
      <w:pPr>
        <w:rPr>
          <w:b/>
          <w:u w:val="single"/>
        </w:rPr>
      </w:pPr>
      <w:r w:rsidRPr="00937F74">
        <w:rPr>
          <w:b/>
          <w:u w:val="single"/>
        </w:rPr>
        <w:t xml:space="preserve">Some benefits of sports diversification, include: </w:t>
      </w:r>
    </w:p>
    <w:p w:rsidR="00B62F14" w:rsidRDefault="00937F74" w:rsidP="005B4DAF">
      <w:pPr>
        <w:pStyle w:val="ListParagraph"/>
        <w:numPr>
          <w:ilvl w:val="0"/>
          <w:numId w:val="2"/>
        </w:numPr>
      </w:pPr>
      <w:r>
        <w:rPr>
          <w:b/>
        </w:rPr>
        <w:t>M</w:t>
      </w:r>
      <w:r w:rsidR="007155E8" w:rsidRPr="00937F74">
        <w:rPr>
          <w:b/>
        </w:rPr>
        <w:t>otivation.</w:t>
      </w:r>
      <w:r w:rsidR="007155E8">
        <w:t xml:space="preserve"> When ath</w:t>
      </w:r>
      <w:r w:rsidR="00B62F14">
        <w:t>letes are educated about sports on a broad spectrum,</w:t>
      </w:r>
      <w:r w:rsidR="007155E8">
        <w:t xml:space="preserve"> in positive settings, they are likely to want to continue to learn and grow. </w:t>
      </w:r>
    </w:p>
    <w:p w:rsidR="0056047B" w:rsidRDefault="007155E8" w:rsidP="005B4DAF">
      <w:pPr>
        <w:pStyle w:val="ListParagraph"/>
        <w:numPr>
          <w:ilvl w:val="0"/>
          <w:numId w:val="2"/>
        </w:numPr>
      </w:pPr>
      <w:r w:rsidRPr="00937F74">
        <w:rPr>
          <w:b/>
        </w:rPr>
        <w:t>Preventing burnout.</w:t>
      </w:r>
      <w:r>
        <w:t xml:space="preserve"> When</w:t>
      </w:r>
      <w:r w:rsidR="0056047B" w:rsidRPr="0056047B">
        <w:t xml:space="preserve"> the physical and emotional exhaustion from the psychological and physiological demands </w:t>
      </w:r>
      <w:r>
        <w:t xml:space="preserve">are too much for an athlete, they often experience burnout. </w:t>
      </w:r>
      <w:r w:rsidR="00526531">
        <w:t>Most people appreciate variety and it is no different in children and adolescents. Exposure to a wider selection of athletics may combat feelings of depression, withdrawal or the overwhelming nature</w:t>
      </w:r>
      <w:r w:rsidR="007B71B2">
        <w:t xml:space="preserve"> to perform at a high-level in</w:t>
      </w:r>
      <w:r w:rsidR="00526531">
        <w:t xml:space="preserve"> a</w:t>
      </w:r>
      <w:r w:rsidR="007B71B2">
        <w:t xml:space="preserve"> single</w:t>
      </w:r>
      <w:r w:rsidR="00526531">
        <w:t xml:space="preserve"> sport. </w:t>
      </w:r>
    </w:p>
    <w:p w:rsidR="00526531" w:rsidRDefault="00526531" w:rsidP="005B4DAF">
      <w:pPr>
        <w:pStyle w:val="ListParagraph"/>
        <w:numPr>
          <w:ilvl w:val="0"/>
          <w:numId w:val="2"/>
        </w:numPr>
      </w:pPr>
      <w:r w:rsidRPr="00937F74">
        <w:rPr>
          <w:b/>
        </w:rPr>
        <w:t>Promoting</w:t>
      </w:r>
      <w:r w:rsidR="007B71B2" w:rsidRPr="00937F74">
        <w:rPr>
          <w:b/>
        </w:rPr>
        <w:t xml:space="preserve"> development of physical and cognitive abilities.</w:t>
      </w:r>
      <w:r w:rsidR="007B71B2">
        <w:t xml:space="preserve"> You can thank </w:t>
      </w:r>
      <w:r>
        <w:t>the crossover effect</w:t>
      </w:r>
      <w:r w:rsidR="007B71B2">
        <w:t xml:space="preserve"> for this</w:t>
      </w:r>
      <w:r>
        <w:t>.</w:t>
      </w:r>
      <w:r w:rsidR="007B71B2">
        <w:t xml:space="preserve"> A</w:t>
      </w:r>
      <w:r>
        <w:t xml:space="preserve"> child playing softbal</w:t>
      </w:r>
      <w:r w:rsidR="007B71B2">
        <w:t>l learns hand-eye coordination. If</w:t>
      </w:r>
      <w:r>
        <w:t xml:space="preserve"> soccer is added </w:t>
      </w:r>
      <w:r w:rsidR="007B71B2">
        <w:t xml:space="preserve">to the equation, </w:t>
      </w:r>
      <w:r>
        <w:t xml:space="preserve">they </w:t>
      </w:r>
      <w:r w:rsidR="00442A08">
        <w:t xml:space="preserve">also </w:t>
      </w:r>
      <w:r>
        <w:t xml:space="preserve">learn foot-eye coordination, footwork and running mechanics. </w:t>
      </w:r>
    </w:p>
    <w:p w:rsidR="007B71B2" w:rsidRDefault="007B71B2" w:rsidP="005B4DAF">
      <w:pPr>
        <w:pStyle w:val="ListParagraph"/>
        <w:numPr>
          <w:ilvl w:val="0"/>
          <w:numId w:val="2"/>
        </w:numPr>
      </w:pPr>
      <w:r w:rsidRPr="00937F74">
        <w:rPr>
          <w:b/>
        </w:rPr>
        <w:t>Fostering self-esteem, leadership and relationship-building.</w:t>
      </w:r>
      <w:r>
        <w:t xml:space="preserve"> Sports have the ability to foster all of these qualities, and more. By learning to manage diverse training regimens, interact with different athletes and truly uncover what they are passionate and skilled in, young athletes subsequently feel more confident, learn greater responsibility, find themselves in leader/learner </w:t>
      </w:r>
      <w:r w:rsidR="00B62F14">
        <w:t>surroundings</w:t>
      </w:r>
      <w:r>
        <w:t xml:space="preserve"> and have the ability to make more friends. </w:t>
      </w:r>
    </w:p>
    <w:p w:rsidR="00937F74" w:rsidRDefault="00937F74" w:rsidP="00937F74">
      <w:r>
        <w:t>Any</w:t>
      </w:r>
      <w:r w:rsidRPr="007C0B43">
        <w:t xml:space="preserve"> activity increases the </w:t>
      </w:r>
      <w:r>
        <w:t xml:space="preserve">chance of sustaining an injury. </w:t>
      </w:r>
      <w:r w:rsidR="00A56CA9">
        <w:t>However,</w:t>
      </w:r>
      <w:r>
        <w:t xml:space="preserve"> that</w:t>
      </w:r>
      <w:r w:rsidRPr="007C0B43">
        <w:t xml:space="preserve"> multiplies once the intensity level and training volume go up. </w:t>
      </w:r>
      <w:r>
        <w:t>This is where diversification has perks. It</w:t>
      </w:r>
      <w:r w:rsidRPr="0056047B">
        <w:t xml:space="preserve"> spreads the stress of athletic</w:t>
      </w:r>
      <w:r>
        <w:t>s</w:t>
      </w:r>
      <w:r w:rsidRPr="0056047B">
        <w:t xml:space="preserve"> over many patterns and systems, </w:t>
      </w:r>
      <w:r>
        <w:t>rather than just one for the duration of a year. This cross-training allows the</w:t>
      </w:r>
      <w:r w:rsidRPr="0056047B">
        <w:t xml:space="preserve"> body to recover, grow stronger, and build</w:t>
      </w:r>
      <w:r>
        <w:t xml:space="preserve"> better</w:t>
      </w:r>
      <w:r w:rsidRPr="0056047B">
        <w:t xml:space="preserve"> injury resiliency</w:t>
      </w:r>
      <w:r>
        <w:t xml:space="preserve">. </w:t>
      </w:r>
      <w:r w:rsidRPr="007C0B43">
        <w:t>With proper supervision and a well-designed program, a youth resistance</w:t>
      </w:r>
      <w:r>
        <w:t>-</w:t>
      </w:r>
      <w:r w:rsidRPr="007C0B43">
        <w:t>training program can</w:t>
      </w:r>
      <w:r>
        <w:t xml:space="preserve"> help to</w:t>
      </w:r>
      <w:r w:rsidRPr="007C0B43">
        <w:t xml:space="preserve"> improve body composition, increase in bone health, and decrease injury. </w:t>
      </w:r>
    </w:p>
    <w:p w:rsidR="00937F74" w:rsidRDefault="00937F74" w:rsidP="00937F74">
      <w:pPr>
        <w:pStyle w:val="ListParagraph"/>
      </w:pPr>
      <w:r w:rsidRPr="00937F74">
        <w:rPr>
          <w:b/>
        </w:rPr>
        <w:t>*Shameless plug alert*</w:t>
      </w:r>
      <w:r>
        <w:t xml:space="preserve"> As many of you know, I </w:t>
      </w:r>
      <w:r w:rsidR="00C16111">
        <w:t>serve</w:t>
      </w:r>
      <w:r>
        <w:t xml:space="preserve"> both our local schools and </w:t>
      </w:r>
      <w:r w:rsidR="00C16111">
        <w:t>hospital with athletic training services</w:t>
      </w:r>
      <w:r>
        <w:t xml:space="preserve">. One phenomenal program we have at </w:t>
      </w:r>
      <w:proofErr w:type="gramStart"/>
      <w:r>
        <w:t>AL!VE</w:t>
      </w:r>
      <w:proofErr w:type="gramEnd"/>
      <w:r>
        <w:t xml:space="preserve"> is called “Little Lifters,” for children 9-12 years of age. This program requires two, 1-hour orientation training appointments in MOVE, the fitness center, with degreed trainers who will help the child enrolling to familiarize with equipment and properly learn how to use it. Once completed, the child may begin utilizing the facility when their parent/guardian is with them. This is a great way to encourage a healthy lifestyle – for both parent and child – in a setting where knowledgeable staff are readily available to answer questions or address concerns</w:t>
      </w:r>
    </w:p>
    <w:p w:rsidR="001B40CF" w:rsidRDefault="007B71B2">
      <w:r>
        <w:t>Now</w:t>
      </w:r>
      <w:r w:rsidR="00937F74">
        <w:t xml:space="preserve"> . . . if</w:t>
      </w:r>
      <w:r w:rsidR="00442A08">
        <w:t xml:space="preserve"> I haven’t convinced you </w:t>
      </w:r>
      <w:r w:rsidR="001B40CF">
        <w:t xml:space="preserve">yet, </w:t>
      </w:r>
      <w:r>
        <w:t xml:space="preserve">I have </w:t>
      </w:r>
      <w:r w:rsidR="001B40CF">
        <w:t>one more statistic to leave you wit</w:t>
      </w:r>
      <w:r>
        <w:t xml:space="preserve">h. Did you know that </w:t>
      </w:r>
      <w:r w:rsidR="000F71DE">
        <w:t xml:space="preserve">92% of active roster Super Bowl LIV players </w:t>
      </w:r>
      <w:r w:rsidR="005A7EA3">
        <w:t>were multisport in high school (58% track and field, 54% basketball, 15% baseball, &lt;5% wrestling, socce</w:t>
      </w:r>
      <w:r>
        <w:t>r, lacrosse, rugby, volleyball)?</w:t>
      </w:r>
      <w:r w:rsidR="001B40CF">
        <w:t xml:space="preserve"> </w:t>
      </w:r>
      <w:r>
        <w:t xml:space="preserve">I have also </w:t>
      </w:r>
      <w:r w:rsidR="001B40CF">
        <w:t xml:space="preserve">often </w:t>
      </w:r>
      <w:r w:rsidR="005A7EA3">
        <w:t xml:space="preserve">heard that multiple collegiate football coaches </w:t>
      </w:r>
      <w:r w:rsidR="001B40CF">
        <w:t>prefer athletes who have not just specialized in football.</w:t>
      </w:r>
      <w:r w:rsidR="005A7EA3">
        <w:t xml:space="preserve"> </w:t>
      </w:r>
    </w:p>
    <w:p w:rsidR="00765AC0" w:rsidRDefault="00A56CA9">
      <w:r>
        <w:t>So,</w:t>
      </w:r>
      <w:r w:rsidR="001B40CF">
        <w:t xml:space="preserve"> to the parents reading this, I absolutely </w:t>
      </w:r>
      <w:r w:rsidR="005A7EA3">
        <w:t>understand</w:t>
      </w:r>
      <w:r w:rsidR="001B40CF">
        <w:t xml:space="preserve"> that you</w:t>
      </w:r>
      <w:r w:rsidR="005A7EA3">
        <w:t xml:space="preserve"> want what is best for your child</w:t>
      </w:r>
      <w:r w:rsidR="001B40CF">
        <w:t>. But</w:t>
      </w:r>
      <w:r w:rsidR="005A7EA3">
        <w:t xml:space="preserve"> the continuous push for scholarships</w:t>
      </w:r>
      <w:r w:rsidR="001B40CF">
        <w:t xml:space="preserve"> for young athletes and pressure to be the best in a specific sport at a young age is </w:t>
      </w:r>
      <w:r w:rsidR="005A7EA3">
        <w:t xml:space="preserve">more harmful then helpful. </w:t>
      </w:r>
      <w:bookmarkStart w:id="0" w:name="_GoBack"/>
      <w:bookmarkEnd w:id="0"/>
    </w:p>
    <w:sectPr w:rsidR="00765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01AF9"/>
    <w:multiLevelType w:val="hybridMultilevel"/>
    <w:tmpl w:val="7E120D4E"/>
    <w:lvl w:ilvl="0" w:tplc="E8E424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24FF0"/>
    <w:multiLevelType w:val="hybridMultilevel"/>
    <w:tmpl w:val="D4044C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8626D"/>
    <w:multiLevelType w:val="hybridMultilevel"/>
    <w:tmpl w:val="3AFC6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398"/>
    <w:rsid w:val="000F71DE"/>
    <w:rsid w:val="00142398"/>
    <w:rsid w:val="001B40CF"/>
    <w:rsid w:val="00222231"/>
    <w:rsid w:val="002E4F19"/>
    <w:rsid w:val="003726C6"/>
    <w:rsid w:val="00385783"/>
    <w:rsid w:val="00442A08"/>
    <w:rsid w:val="00526531"/>
    <w:rsid w:val="00547599"/>
    <w:rsid w:val="0056047B"/>
    <w:rsid w:val="005A7EA3"/>
    <w:rsid w:val="005B4DAF"/>
    <w:rsid w:val="00600415"/>
    <w:rsid w:val="007155E8"/>
    <w:rsid w:val="00763C0F"/>
    <w:rsid w:val="00765AC0"/>
    <w:rsid w:val="007B71B2"/>
    <w:rsid w:val="007C0B43"/>
    <w:rsid w:val="008044A7"/>
    <w:rsid w:val="00841A63"/>
    <w:rsid w:val="00937F74"/>
    <w:rsid w:val="00A1352C"/>
    <w:rsid w:val="00A56CA9"/>
    <w:rsid w:val="00AE0555"/>
    <w:rsid w:val="00B62F14"/>
    <w:rsid w:val="00C15B84"/>
    <w:rsid w:val="00C1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EEF9"/>
  <w15:chartTrackingRefBased/>
  <w15:docId w15:val="{402E1861-0294-49DF-859B-E9582462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Koroleski, Kimberly</dc:creator>
  <cp:keywords/>
  <dc:description/>
  <cp:lastModifiedBy>Campbell, Christina</cp:lastModifiedBy>
  <cp:revision>2</cp:revision>
  <dcterms:created xsi:type="dcterms:W3CDTF">2022-09-22T16:01:00Z</dcterms:created>
  <dcterms:modified xsi:type="dcterms:W3CDTF">2022-09-22T16:01:00Z</dcterms:modified>
</cp:coreProperties>
</file>